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widowControl/>
        <w:spacing w:beforeLines="50" w:afterLines="50" w:line="33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滁州学院第八届新闻奖获奖名单</w:t>
      </w:r>
    </w:p>
    <w:bookmarkEnd w:id="0"/>
    <w:tbl>
      <w:tblPr>
        <w:tblStyle w:val="5"/>
        <w:tblW w:w="9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16"/>
        <w:gridCol w:w="4671"/>
        <w:gridCol w:w="167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等  次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标  题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作  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83"/>
              </w:tabs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消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息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类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学校领导班子在2018年度省委综合考核中再获“优秀”等次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/>
              </w:rPr>
              <w:t>王海波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师生同上一堂颂歌祖国的“思政课”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陈沭文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省级博士后工作站首位博士后通过答辩出站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吕日琴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</w:pPr>
            <w:r>
              <w:rPr>
                <w:rFonts w:hint="eastAsia"/>
              </w:rPr>
              <w:t>食品学院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9600余名学生考场上集体“玩”手机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陶迎春 李旻 高菲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</w:pPr>
            <w:r>
              <w:rPr>
                <w:rFonts w:hint="eastAsia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2成果入选安徽高校科技成果转移转化大赛三十强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刘菲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全国高校教师教学竞赛状态数据发布 我校成绩亮眼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王果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我校在米兰设计周中国高校师生优秀作品展中获佳绩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潘宏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我校学子国际大学生工程力学竞赛亚洲赛区获奖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机电学院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我校扶贫种子助力帮扶村义和村脱贫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赵来 黄元明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食品学院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ECECEC" w:sz="12" w:space="4"/>
              </w:pBdr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我校“鼓乡情韵”凤阳花鼓艺术团赴台湾巡演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尤佳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ECECEC" w:sz="12" w:space="4"/>
              </w:pBdr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我校喜获第一届安徽省文明校园荣誉称号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张纪成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ECECEC" w:sz="12" w:space="4"/>
              </w:pBdr>
              <w:spacing w:line="330" w:lineRule="atLeast"/>
              <w:jc w:val="left"/>
            </w:pPr>
            <w:r>
              <w:rPr>
                <w:rFonts w:hint="eastAsia"/>
              </w:rPr>
              <w:t>我校5团队获团中央暑期社会实践专项行动立项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侯晓珊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ECECEC" w:sz="12" w:space="4"/>
              </w:pBdr>
              <w:spacing w:line="330" w:lineRule="atLeast"/>
              <w:jc w:val="left"/>
            </w:pPr>
            <w:r>
              <w:rPr>
                <w:rFonts w:hint="eastAsia"/>
              </w:rPr>
              <w:t>地信学院：主题党日活动走进田间地头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孟瑶瑶 江月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通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讯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类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陈钊：抢险救灾中践诺军人誓言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陈沭文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刘晓莉与学生的二三事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宋梦婷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学通社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“云姐姐”的教学秘诀：让学生做课堂的主人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陈梦 侯宇培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学通社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color w:val="FF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师说芳华 | 姚志英：志气高远，英姿飒爽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姚天齐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美术学院何汤玲：从蔚园到东南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许为菊 李学如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学通社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周海嫔：让教育充满爱的温度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刘绮湄 周颖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学通社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新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媒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体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类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学霸情侣同上“985” | 想和你一起成为更好的自己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left="105" w:hanging="105" w:hangingChars="50"/>
            </w:pPr>
            <w:r>
              <w:rPr>
                <w:rFonts w:hint="eastAsia"/>
              </w:rPr>
              <w:t>姚国瑨 刘雨琦郑玥玥 刘之昊  何佳桐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学通社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新生大数据｜年龄最小的只有13岁？！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何佳桐 张以情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学通社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赢在暑期 | 考研路上的追梦人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仉腾飞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学通社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阳光一地难求，但被子不能这样晒！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宋梦婷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FF0000"/>
              </w:rPr>
            </w:pPr>
            <w:r>
              <w:rPr>
                <w:rFonts w:hint="eastAsia"/>
              </w:rPr>
              <w:t>学通社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今天，你节约用水了吗？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张菡喆 李学如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学通社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Read for You | 别有韵味《出师表》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周红玲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蔚园|我向你表白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曾现豪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t>蔚园十二时辰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t>刘雨琦  肖俊杰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学通社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音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视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频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类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我校举办主题党日音乐会礼赞新中国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t>葛慧</w:t>
            </w:r>
            <w:r>
              <w:rPr>
                <w:rFonts w:hint="eastAsia"/>
              </w:rPr>
              <w:t xml:space="preserve"> </w:t>
            </w:r>
            <w:r>
              <w:t>梅本健</w:t>
            </w:r>
            <w:r>
              <w:rPr>
                <w:rFonts w:hint="eastAsia"/>
              </w:rPr>
              <w:t xml:space="preserve"> </w:t>
            </w:r>
            <w:r>
              <w:t>王硕</w:t>
            </w:r>
            <w:r>
              <w:rPr>
                <w:rFonts w:hint="eastAsia"/>
              </w:rPr>
              <w:t xml:space="preserve"> </w:t>
            </w:r>
            <w:r>
              <w:t>张乾鹏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我校机电学院土木学院成立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刘康 葛慧 张雨欣 沈家豪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第六届皖台物联网研讨会在我校举行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张文春 王婧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9"/>
              </w:rPr>
            </w:pPr>
            <w:r>
              <w:rPr>
                <w:rFonts w:hint="eastAsia"/>
              </w:rPr>
              <w:t>2019级新生完成大学第一课 集体歌唱祖国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 xml:space="preserve">梅本健 刘莹 李映生 王海天 葛慧 </w:t>
            </w:r>
            <w:r>
              <w:t>王硕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我校16名教职工深情演讲致敬祖国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胡银 宋晨阳 王修文 吴梦悦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我校第三次团代会学代会胜利召开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刘翠侠 马金宝 葛慧 刘康 沈家豪 张雨欣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摄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影</w:t>
            </w:r>
          </w:p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类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我和我的祖国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张晶晶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</w:rPr>
              <w:t>二等奖</w:t>
            </w:r>
          </w:p>
          <w:p>
            <w:pPr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运动健儿青春飞扬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刘之昊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9"/>
                <w:rFonts w:ascii="黑体" w:hAnsi="黑体" w:eastAsia="黑体" w:cs="黑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/>
              </w:rPr>
              <w:t>我与国旗同框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王海天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美术学院</w:t>
            </w:r>
          </w:p>
        </w:tc>
      </w:tr>
    </w:tbl>
    <w:p/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A69"/>
    <w:rsid w:val="000834C6"/>
    <w:rsid w:val="00084259"/>
    <w:rsid w:val="000A103B"/>
    <w:rsid w:val="000A1176"/>
    <w:rsid w:val="000B05C8"/>
    <w:rsid w:val="000C2A30"/>
    <w:rsid w:val="000F31CF"/>
    <w:rsid w:val="00166368"/>
    <w:rsid w:val="00172A27"/>
    <w:rsid w:val="0019316E"/>
    <w:rsid w:val="00246982"/>
    <w:rsid w:val="00265A04"/>
    <w:rsid w:val="00282DD9"/>
    <w:rsid w:val="0029596A"/>
    <w:rsid w:val="00297FC6"/>
    <w:rsid w:val="002A399B"/>
    <w:rsid w:val="002C56D6"/>
    <w:rsid w:val="002E0D9F"/>
    <w:rsid w:val="002E2FDA"/>
    <w:rsid w:val="002F63E6"/>
    <w:rsid w:val="00304266"/>
    <w:rsid w:val="00373BD2"/>
    <w:rsid w:val="0040393E"/>
    <w:rsid w:val="004665A5"/>
    <w:rsid w:val="0047354F"/>
    <w:rsid w:val="004D03ED"/>
    <w:rsid w:val="004D30E5"/>
    <w:rsid w:val="00505008"/>
    <w:rsid w:val="00507F15"/>
    <w:rsid w:val="005137C9"/>
    <w:rsid w:val="005367CF"/>
    <w:rsid w:val="005A3B77"/>
    <w:rsid w:val="005E5CEA"/>
    <w:rsid w:val="0061112A"/>
    <w:rsid w:val="0061565F"/>
    <w:rsid w:val="0067545E"/>
    <w:rsid w:val="006A0A5C"/>
    <w:rsid w:val="00703147"/>
    <w:rsid w:val="00706424"/>
    <w:rsid w:val="00750747"/>
    <w:rsid w:val="007B6D20"/>
    <w:rsid w:val="008466C5"/>
    <w:rsid w:val="008B2A82"/>
    <w:rsid w:val="008E3008"/>
    <w:rsid w:val="00903AB4"/>
    <w:rsid w:val="009324B0"/>
    <w:rsid w:val="009656C8"/>
    <w:rsid w:val="00975648"/>
    <w:rsid w:val="00976213"/>
    <w:rsid w:val="009D576D"/>
    <w:rsid w:val="009D6CE5"/>
    <w:rsid w:val="00A053E1"/>
    <w:rsid w:val="00A1426C"/>
    <w:rsid w:val="00A22021"/>
    <w:rsid w:val="00A75B34"/>
    <w:rsid w:val="00A928A8"/>
    <w:rsid w:val="00A97FFE"/>
    <w:rsid w:val="00B17E33"/>
    <w:rsid w:val="00B360A6"/>
    <w:rsid w:val="00B56881"/>
    <w:rsid w:val="00B64011"/>
    <w:rsid w:val="00B8330A"/>
    <w:rsid w:val="00BB4CC2"/>
    <w:rsid w:val="00BC5BFC"/>
    <w:rsid w:val="00BD07B6"/>
    <w:rsid w:val="00BD2F79"/>
    <w:rsid w:val="00BD567E"/>
    <w:rsid w:val="00C4036E"/>
    <w:rsid w:val="00C43231"/>
    <w:rsid w:val="00C95FFA"/>
    <w:rsid w:val="00CC72E5"/>
    <w:rsid w:val="00CF61F4"/>
    <w:rsid w:val="00D54AA5"/>
    <w:rsid w:val="00DB727B"/>
    <w:rsid w:val="00DC193C"/>
    <w:rsid w:val="00DC5087"/>
    <w:rsid w:val="00EB199E"/>
    <w:rsid w:val="00F316FC"/>
    <w:rsid w:val="00F35D87"/>
    <w:rsid w:val="00F470CB"/>
    <w:rsid w:val="00F57657"/>
    <w:rsid w:val="00F72357"/>
    <w:rsid w:val="00F768E9"/>
    <w:rsid w:val="00F863FB"/>
    <w:rsid w:val="00FB7C64"/>
    <w:rsid w:val="00FE696D"/>
    <w:rsid w:val="043E2DD3"/>
    <w:rsid w:val="06626820"/>
    <w:rsid w:val="088B74C9"/>
    <w:rsid w:val="0DBD62F3"/>
    <w:rsid w:val="12D22BB0"/>
    <w:rsid w:val="13FC0797"/>
    <w:rsid w:val="14813331"/>
    <w:rsid w:val="167471A3"/>
    <w:rsid w:val="1B9013FB"/>
    <w:rsid w:val="23DE2FC8"/>
    <w:rsid w:val="26871247"/>
    <w:rsid w:val="287A5073"/>
    <w:rsid w:val="2A275AFD"/>
    <w:rsid w:val="2B2F56C1"/>
    <w:rsid w:val="2D523E4E"/>
    <w:rsid w:val="33C92433"/>
    <w:rsid w:val="398542D6"/>
    <w:rsid w:val="3C271DB5"/>
    <w:rsid w:val="45D12BA4"/>
    <w:rsid w:val="47EA6095"/>
    <w:rsid w:val="48556B5A"/>
    <w:rsid w:val="499544C0"/>
    <w:rsid w:val="4DC16D51"/>
    <w:rsid w:val="544D0974"/>
    <w:rsid w:val="56744282"/>
    <w:rsid w:val="578A0DE0"/>
    <w:rsid w:val="5B274DD3"/>
    <w:rsid w:val="5C03197E"/>
    <w:rsid w:val="5FAB588F"/>
    <w:rsid w:val="63D3459C"/>
    <w:rsid w:val="66BB6622"/>
    <w:rsid w:val="6AF30EEC"/>
    <w:rsid w:val="6DD771E8"/>
    <w:rsid w:val="73AD487F"/>
    <w:rsid w:val="77236E11"/>
    <w:rsid w:val="775314F2"/>
    <w:rsid w:val="7C94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index 7"/>
    <w:basedOn w:val="1"/>
    <w:next w:val="1"/>
    <w:qFormat/>
    <w:uiPriority w:val="0"/>
    <w:pPr>
      <w:ind w:left="1200" w:leftChars="1200"/>
    </w:p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article_title"/>
    <w:qFormat/>
    <w:uiPriority w:val="0"/>
  </w:style>
  <w:style w:type="character" w:customStyle="1" w:styleId="10">
    <w:name w:val="article_title3"/>
    <w:basedOn w:val="6"/>
    <w:qFormat/>
    <w:uiPriority w:val="0"/>
  </w:style>
  <w:style w:type="character" w:customStyle="1" w:styleId="11">
    <w:name w:val="article_autho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2B9370-E656-484A-B055-DC3DA8C732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234</Words>
  <Characters>1336</Characters>
  <Lines>11</Lines>
  <Paragraphs>3</Paragraphs>
  <TotalTime>51</TotalTime>
  <ScaleCrop>false</ScaleCrop>
  <LinksUpToDate>false</LinksUpToDate>
  <CharactersWithSpaces>1567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汪旭</cp:lastModifiedBy>
  <cp:lastPrinted>2019-11-13T09:07:00Z</cp:lastPrinted>
  <dcterms:modified xsi:type="dcterms:W3CDTF">2019-11-15T01:31:26Z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